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EB" w:rsidRDefault="00CC7368">
      <w:pPr>
        <w:pStyle w:val="a3"/>
        <w:ind w:left="39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8743" cy="7345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3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EB" w:rsidRDefault="00CC7368">
      <w:pPr>
        <w:pStyle w:val="a3"/>
        <w:spacing w:before="217"/>
        <w:ind w:right="874"/>
        <w:jc w:val="center"/>
      </w:pPr>
      <w:r>
        <w:rPr>
          <w:spacing w:val="-2"/>
        </w:rPr>
        <w:t>POCCTAT</w:t>
      </w:r>
    </w:p>
    <w:p w:rsidR="007D70EB" w:rsidRDefault="007D70EB">
      <w:pPr>
        <w:pStyle w:val="a3"/>
        <w:spacing w:before="60"/>
      </w:pPr>
    </w:p>
    <w:p w:rsidR="007D70EB" w:rsidRDefault="00CC7368">
      <w:pPr>
        <w:pStyle w:val="1"/>
        <w:spacing w:before="1"/>
        <w:ind w:left="129" w:right="990"/>
        <w:rPr>
          <w:b w:val="0"/>
        </w:rPr>
      </w:pPr>
      <w:r>
        <w:t>ТЕРРИТОРИАЛЬНЫИ ОРГАН ФЕДЕРАЛЬНОЙ</w:t>
      </w:r>
      <w:r>
        <w:rPr>
          <w:spacing w:val="40"/>
        </w:rPr>
        <w:t xml:space="preserve"> </w:t>
      </w:r>
      <w:r>
        <w:t>СЛУЖБЫ ГОСУДАРСТВЕННОЙ</w:t>
      </w:r>
      <w:r>
        <w:rPr>
          <w:spacing w:val="40"/>
        </w:rPr>
        <w:t xml:space="preserve"> </w:t>
      </w:r>
      <w:r>
        <w:t>СТАТИСТИКИ</w:t>
      </w:r>
      <w:r>
        <w:rPr>
          <w:spacing w:val="40"/>
        </w:rPr>
        <w:t xml:space="preserve"> </w:t>
      </w:r>
      <w:r>
        <w:t xml:space="preserve">ПО ТУЛЬСЕОЙ ОБЛАСТИ </w:t>
      </w:r>
      <w:r>
        <w:rPr>
          <w:b w:val="0"/>
          <w:spacing w:val="-2"/>
        </w:rPr>
        <w:t>(ТУЛАСТАТ)</w:t>
      </w:r>
    </w:p>
    <w:p w:rsidR="007D70EB" w:rsidRDefault="007D70EB">
      <w:pPr>
        <w:pStyle w:val="a3"/>
        <w:rPr>
          <w:sz w:val="20"/>
        </w:rPr>
      </w:pPr>
    </w:p>
    <w:p w:rsidR="007D70EB" w:rsidRDefault="00CC7368">
      <w:pPr>
        <w:pStyle w:val="a3"/>
        <w:spacing w:before="6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3307079</wp:posOffset>
            </wp:positionH>
            <wp:positionV relativeFrom="paragraph">
              <wp:posOffset>199803</wp:posOffset>
            </wp:positionV>
            <wp:extent cx="1216151" cy="1615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0EB" w:rsidRDefault="007D70EB">
      <w:pPr>
        <w:pStyle w:val="a3"/>
        <w:spacing w:before="6"/>
        <w:rPr>
          <w:sz w:val="17"/>
        </w:rPr>
      </w:pPr>
    </w:p>
    <w:p w:rsidR="007D70EB" w:rsidRDefault="00CC7368">
      <w:pPr>
        <w:tabs>
          <w:tab w:val="left" w:pos="7747"/>
        </w:tabs>
        <w:ind w:left="-39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s">
            <w:drawing>
              <wp:inline distT="0" distB="0" distL="0" distR="0">
                <wp:extent cx="1706880" cy="283845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6880" cy="283845"/>
                          <a:chOff x="0" y="0"/>
                          <a:chExt cx="1706880" cy="2838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7432" y="272795"/>
                            <a:ext cx="151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5110">
                                <a:moveTo>
                                  <a:pt x="0" y="0"/>
                                </a:moveTo>
                                <a:lnTo>
                                  <a:pt x="15148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283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34.4pt;height:22.35pt;mso-position-horizontal-relative:char;mso-position-vertical-relative:line" id="docshapegroup1" coordorigin="0,0" coordsize="2688,447">
                <v:line style="position:absolute" from="43,430" to="2429,430" stroked="true" strokeweight=".72pt" strokecolor="#000000">
                  <v:stroke dashstyle="solid"/>
                </v:line>
                <v:shape style="position:absolute;left:0;top:0;width:2688;height:447" type="#_x0000_t75" id="docshape2" stroked="false">
                  <v:imagedata r:id="rId9" o:title=""/>
                </v:shape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822960" cy="280670"/>
                <wp:effectExtent l="0" t="0" r="0" b="507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960" cy="280670"/>
                          <a:chOff x="0" y="0"/>
                          <a:chExt cx="822960" cy="2806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3736" y="248411"/>
                            <a:ext cx="649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">
                                <a:moveTo>
                                  <a:pt x="0" y="0"/>
                                </a:moveTo>
                                <a:lnTo>
                                  <a:pt x="6492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280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64.8pt;height:22.1pt;mso-position-horizontal-relative:char;mso-position-vertical-relative:line" id="docshapegroup3" coordorigin="0,0" coordsize="1296,442">
                <v:line style="position:absolute" from="274,391" to="1296,391" stroked="true" strokeweight=".72pt" strokecolor="#000000">
                  <v:stroke dashstyle="solid"/>
                </v:line>
                <v:shape style="position:absolute;left:0;top:0;width:1037;height:442" type="#_x0000_t75" id="docshape4" stroked="false">
                  <v:imagedata r:id="rId11" o:title=""/>
                </v:shape>
              </v:group>
            </w:pict>
          </mc:Fallback>
        </mc:AlternateContent>
      </w:r>
    </w:p>
    <w:p w:rsidR="007D70EB" w:rsidRDefault="00CC7368">
      <w:pPr>
        <w:pStyle w:val="a3"/>
        <w:spacing w:before="303"/>
        <w:ind w:left="60" w:right="887"/>
        <w:jc w:val="center"/>
      </w:pPr>
      <w:r>
        <w:rPr>
          <w:spacing w:val="-4"/>
          <w:w w:val="115"/>
        </w:rPr>
        <w:t>Тула</w:t>
      </w:r>
    </w:p>
    <w:p w:rsidR="007D70EB" w:rsidRDefault="007D70EB">
      <w:pPr>
        <w:pStyle w:val="a3"/>
      </w:pPr>
    </w:p>
    <w:p w:rsidR="007D70EB" w:rsidRDefault="007D70EB">
      <w:pPr>
        <w:pStyle w:val="a3"/>
        <w:spacing w:before="72"/>
      </w:pPr>
    </w:p>
    <w:p w:rsidR="007D70EB" w:rsidRDefault="00CC7368">
      <w:pPr>
        <w:pStyle w:val="1"/>
        <w:spacing w:line="235" w:lineRule="auto"/>
        <w:ind w:firstLine="0"/>
      </w:pPr>
      <w:r>
        <w:rPr>
          <w:spacing w:val="-6"/>
        </w:rPr>
        <w:t>О</w:t>
      </w:r>
      <w:r>
        <w:rPr>
          <w:spacing w:val="-11"/>
        </w:rPr>
        <w:t xml:space="preserve"> </w:t>
      </w:r>
      <w:r w:rsidR="00954AFA">
        <w:rPr>
          <w:spacing w:val="-6"/>
        </w:rPr>
        <w:t>назначении</w:t>
      </w:r>
      <w:r>
        <w:rPr>
          <w:spacing w:val="-5"/>
        </w:rPr>
        <w:t xml:space="preserve"> </w:t>
      </w:r>
      <w:r>
        <w:rPr>
          <w:spacing w:val="-6"/>
        </w:rPr>
        <w:t>должностного</w:t>
      </w:r>
      <w:r>
        <w:t xml:space="preserve"> </w:t>
      </w:r>
      <w:r>
        <w:rPr>
          <w:spacing w:val="-6"/>
        </w:rPr>
        <w:t>л</w:t>
      </w:r>
      <w:r w:rsidR="00954AFA">
        <w:rPr>
          <w:spacing w:val="-6"/>
        </w:rPr>
        <w:t>и</w:t>
      </w:r>
      <w:r>
        <w:rPr>
          <w:spacing w:val="-6"/>
        </w:rPr>
        <w:t>ца,</w:t>
      </w:r>
      <w:r>
        <w:rPr>
          <w:spacing w:val="-11"/>
        </w:rPr>
        <w:t xml:space="preserve"> </w:t>
      </w:r>
      <w:r>
        <w:rPr>
          <w:spacing w:val="-6"/>
        </w:rPr>
        <w:t>ответственного</w:t>
      </w:r>
      <w:r>
        <w:rPr>
          <w:spacing w:val="-11"/>
        </w:rPr>
        <w:t xml:space="preserve"> </w:t>
      </w:r>
      <w:r>
        <w:rPr>
          <w:spacing w:val="-6"/>
        </w:rPr>
        <w:t>за</w:t>
      </w:r>
      <w:r>
        <w:rPr>
          <w:spacing w:val="-8"/>
        </w:rPr>
        <w:t xml:space="preserve"> </w:t>
      </w:r>
      <w:r>
        <w:rPr>
          <w:spacing w:val="-6"/>
        </w:rPr>
        <w:t>работу</w:t>
      </w:r>
      <w:r>
        <w:rPr>
          <w:spacing w:val="-8"/>
        </w:rPr>
        <w:t xml:space="preserve"> </w:t>
      </w:r>
      <w:r>
        <w:rPr>
          <w:spacing w:val="-6"/>
        </w:rPr>
        <w:t>по</w:t>
      </w:r>
      <w:r>
        <w:rPr>
          <w:spacing w:val="-11"/>
        </w:rPr>
        <w:t xml:space="preserve"> </w:t>
      </w:r>
      <w:r>
        <w:rPr>
          <w:spacing w:val="-6"/>
        </w:rPr>
        <w:t xml:space="preserve">профилактике </w:t>
      </w:r>
      <w:r>
        <w:rPr>
          <w:spacing w:val="-2"/>
        </w:rPr>
        <w:t>коррупционных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иных</w:t>
      </w:r>
      <w:r>
        <w:rPr>
          <w:spacing w:val="-15"/>
        </w:rPr>
        <w:t xml:space="preserve"> </w:t>
      </w:r>
      <w:r>
        <w:rPr>
          <w:spacing w:val="-2"/>
        </w:rPr>
        <w:t>правонарушений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Терр</w:t>
      </w:r>
      <w:r w:rsidR="00954AFA">
        <w:rPr>
          <w:spacing w:val="-2"/>
        </w:rPr>
        <w:t>и</w:t>
      </w:r>
      <w:r>
        <w:rPr>
          <w:spacing w:val="-2"/>
        </w:rPr>
        <w:t>ториальном</w:t>
      </w:r>
      <w:r>
        <w:rPr>
          <w:spacing w:val="-15"/>
        </w:rPr>
        <w:t xml:space="preserve"> </w:t>
      </w:r>
      <w:r>
        <w:rPr>
          <w:spacing w:val="-2"/>
        </w:rPr>
        <w:t xml:space="preserve">органе </w:t>
      </w:r>
      <w:r>
        <w:rPr>
          <w:spacing w:val="-4"/>
        </w:rPr>
        <w:t>Федеральной</w:t>
      </w:r>
      <w:r>
        <w:rPr>
          <w:spacing w:val="19"/>
        </w:rPr>
        <w:t xml:space="preserve"> </w:t>
      </w:r>
      <w:r>
        <w:rPr>
          <w:spacing w:val="-4"/>
        </w:rPr>
        <w:t>службы государственной</w:t>
      </w:r>
      <w:r>
        <w:rPr>
          <w:spacing w:val="-13"/>
        </w:rPr>
        <w:t xml:space="preserve"> </w:t>
      </w:r>
      <w:r>
        <w:rPr>
          <w:spacing w:val="-4"/>
        </w:rPr>
        <w:t>статистики по</w:t>
      </w:r>
      <w:r>
        <w:rPr>
          <w:spacing w:val="-13"/>
        </w:rPr>
        <w:t xml:space="preserve"> </w:t>
      </w:r>
      <w:r>
        <w:rPr>
          <w:spacing w:val="-4"/>
        </w:rPr>
        <w:t>Тульской области</w:t>
      </w:r>
    </w:p>
    <w:p w:rsidR="007D70EB" w:rsidRDefault="00CC7368">
      <w:pPr>
        <w:pStyle w:val="a3"/>
        <w:spacing w:before="297" w:line="235" w:lineRule="auto"/>
        <w:ind w:left="270" w:right="128" w:firstLine="698"/>
        <w:jc w:val="both"/>
      </w:pPr>
      <w:proofErr w:type="gramStart"/>
      <w:r>
        <w:t>С целью надлежащего осуществления служебной деятельности и надлежащей организации работы по противодействию коррупции в Терр</w:t>
      </w:r>
      <w:r w:rsidR="00954AFA">
        <w:t>ит</w:t>
      </w:r>
      <w:r>
        <w:t>ориальном органе Федеральной службы государственной статистике по Тульской области, а также с целью исполнения требований по реализации положений Федерального закона от 25 декабря 2008 г. №273-ФЗ «О противодействии коррупции», других федеральных законов, указов Президе</w:t>
      </w:r>
      <w:r w:rsidR="00954AFA">
        <w:t>нт</w:t>
      </w:r>
      <w:r>
        <w:t>а Российской Федерации, постановлений Правительства Российской Федерации и иных нормативных правовых актов Российской</w:t>
      </w:r>
      <w:proofErr w:type="gramEnd"/>
      <w:r>
        <w:t xml:space="preserve"> Федерации в сфере противодействия</w:t>
      </w:r>
      <w:r>
        <w:rPr>
          <w:spacing w:val="-5"/>
        </w:rPr>
        <w:t xml:space="preserve"> </w:t>
      </w:r>
      <w:r>
        <w:t>коррупции,</w:t>
      </w:r>
      <w:r>
        <w:rPr>
          <w:spacing w:val="17"/>
        </w:rPr>
        <w:t xml:space="preserve"> </w:t>
      </w:r>
      <w:proofErr w:type="gramStart"/>
      <w:r>
        <w:t>п</w:t>
      </w:r>
      <w:proofErr w:type="gramEnd"/>
      <w:r>
        <w:rPr>
          <w:spacing w:val="-8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з</w:t>
      </w:r>
      <w:r>
        <w:rPr>
          <w:spacing w:val="-9"/>
        </w:rPr>
        <w:t xml:space="preserve"> </w:t>
      </w:r>
      <w:r w:rsidR="00954AFA">
        <w:t>ы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ю:</w:t>
      </w:r>
    </w:p>
    <w:p w:rsidR="007D70EB" w:rsidRDefault="007D70EB">
      <w:pPr>
        <w:pStyle w:val="a3"/>
        <w:spacing w:before="11"/>
      </w:pPr>
    </w:p>
    <w:p w:rsidR="007D70EB" w:rsidRDefault="00CC7368">
      <w:pPr>
        <w:pStyle w:val="a4"/>
        <w:numPr>
          <w:ilvl w:val="0"/>
          <w:numId w:val="1"/>
        </w:numPr>
        <w:tabs>
          <w:tab w:val="left" w:pos="1361"/>
        </w:tabs>
        <w:spacing w:line="228" w:lineRule="auto"/>
        <w:ind w:right="122" w:firstLine="708"/>
        <w:jc w:val="both"/>
        <w:rPr>
          <w:sz w:val="27"/>
        </w:rPr>
      </w:pPr>
      <w:r>
        <w:rPr>
          <w:sz w:val="27"/>
        </w:rPr>
        <w:t xml:space="preserve">Назначить ведущего специалиста-эксперта административного отдела </w:t>
      </w:r>
      <w:r>
        <w:rPr>
          <w:spacing w:val="-4"/>
          <w:sz w:val="27"/>
        </w:rPr>
        <w:t>Карнаухову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Инну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Владимировну</w:t>
      </w:r>
      <w:r>
        <w:rPr>
          <w:spacing w:val="-13"/>
          <w:sz w:val="27"/>
        </w:rPr>
        <w:t xml:space="preserve"> </w:t>
      </w:r>
      <w:proofErr w:type="gramStart"/>
      <w:r>
        <w:rPr>
          <w:spacing w:val="-4"/>
          <w:sz w:val="27"/>
        </w:rPr>
        <w:t>отве</w:t>
      </w:r>
      <w:r w:rsidR="00954AFA">
        <w:rPr>
          <w:spacing w:val="-4"/>
          <w:sz w:val="27"/>
        </w:rPr>
        <w:t>т</w:t>
      </w:r>
      <w:r>
        <w:rPr>
          <w:spacing w:val="-4"/>
          <w:sz w:val="27"/>
        </w:rPr>
        <w:t>ственной</w:t>
      </w:r>
      <w:proofErr w:type="gramEnd"/>
      <w:r>
        <w:rPr>
          <w:spacing w:val="-4"/>
          <w:sz w:val="27"/>
        </w:rPr>
        <w:t xml:space="preserve"> за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профилактику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коррупционных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 xml:space="preserve">и </w:t>
      </w:r>
      <w:r>
        <w:rPr>
          <w:sz w:val="27"/>
        </w:rPr>
        <w:t>иных правонарушений.</w:t>
      </w:r>
    </w:p>
    <w:p w:rsidR="007D70EB" w:rsidRDefault="007D70EB">
      <w:pPr>
        <w:pStyle w:val="a3"/>
        <w:spacing w:before="2"/>
      </w:pPr>
    </w:p>
    <w:p w:rsidR="007D70EB" w:rsidRDefault="00CC7368">
      <w:pPr>
        <w:pStyle w:val="a4"/>
        <w:numPr>
          <w:ilvl w:val="0"/>
          <w:numId w:val="1"/>
        </w:numPr>
        <w:tabs>
          <w:tab w:val="left" w:pos="1347"/>
        </w:tabs>
        <w:ind w:left="301" w:firstLine="696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3520440</wp:posOffset>
                </wp:positionH>
                <wp:positionV relativeFrom="paragraph">
                  <wp:posOffset>205620</wp:posOffset>
                </wp:positionV>
                <wp:extent cx="3703954" cy="132016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3954" cy="1320165"/>
                          <a:chOff x="0" y="0"/>
                          <a:chExt cx="3703954" cy="132016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13"/>
                            <a:ext cx="3703319" cy="1292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31165" y="0"/>
                            <a:ext cx="1809114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70EB" w:rsidRDefault="00CC7368">
                              <w:pPr>
                                <w:spacing w:line="29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работу</w:t>
                              </w:r>
                              <w:r>
                                <w:rPr>
                                  <w:spacing w:val="4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по</w:t>
                              </w:r>
                              <w:r>
                                <w:rPr>
                                  <w:spacing w:val="3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профи</w:t>
                              </w:r>
                              <w:r w:rsidR="00954AFA">
                                <w:rPr>
                                  <w:spacing w:val="-6"/>
                                  <w:sz w:val="27"/>
                                </w:rPr>
                                <w:t>л</w:t>
                              </w:r>
                              <w:r>
                                <w:rPr>
                                  <w:spacing w:val="-6"/>
                                  <w:sz w:val="27"/>
                                </w:rPr>
                                <w:t>актике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097709" y="0"/>
                            <a:ext cx="160591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70EB" w:rsidRDefault="00CC7368">
                              <w:pPr>
                                <w:spacing w:line="299" w:lineRule="exact"/>
                                <w:rPr>
                                  <w:sz w:val="27"/>
                                </w:rPr>
                              </w:pPr>
                              <w:proofErr w:type="spellStart"/>
                              <w:r>
                                <w:rPr>
                                  <w:sz w:val="27"/>
                                </w:rPr>
                                <w:t>ррупционн</w:t>
                              </w:r>
                              <w:r w:rsidR="00954AFA">
                                <w:rPr>
                                  <w:sz w:val="27"/>
                                </w:rPr>
                                <w:t>ы</w:t>
                              </w:r>
                              <w:r>
                                <w:rPr>
                                  <w:sz w:val="27"/>
                                </w:rPr>
                                <w:t>х</w:t>
                              </w:r>
                              <w:proofErr w:type="spellEnd"/>
                              <w:r>
                                <w:rPr>
                                  <w:spacing w:val="4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и</w:t>
                              </w:r>
                              <w:r>
                                <w:rPr>
                                  <w:spacing w:val="2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>иных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9429" y="972311"/>
                            <a:ext cx="8350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70EB" w:rsidRDefault="00CC7368">
                              <w:pPr>
                                <w:spacing w:line="29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w w:val="90"/>
                                  <w:sz w:val="27"/>
                                </w:rPr>
                                <w:t>В.В.</w:t>
                              </w:r>
                              <w:r>
                                <w:rPr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27"/>
                                </w:rPr>
                                <w:t>Нехаев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277.2pt;margin-top:16.2pt;width:291.65pt;height:103.95pt;z-index:15730176;mso-wrap-distance-left:0;mso-wrap-distance-right:0;mso-position-horizontal-relative:page" coordsize="37039,13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278;width:37033;height:12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YYVTEAAAA2wAAAA8AAABkcnMvZG93bnJldi54bWxEj0FrAjEQhe9C/0MYoRepWS2IbI1iBUtL&#10;D7LqDxg20921yWRJUt3++86h4G2G9+a9b1abwTt1pZi6wAZm0wIUcR1sx42B82n/tASVMrJFF5gM&#10;/FKCzfphtMLShhtXdD3mRkkIpxINtDn3pdapbsljmoaeWLSvED1mWWOjbcSbhHun50Wx0B47loYW&#10;e9q1VH8ff7yB6Ozlbf45O+TgPl4n6VJXh+elMY/jYfsCKtOQ7+b/63cr+EIvv8gAe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YYVTEAAAA2wAAAA8AAAAAAAAAAAAAAAAA&#10;nwIAAGRycy9kb3ducmV2LnhtbFBLBQYAAAAABAAEAPcAAACQAw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311;width:18091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D70EB" w:rsidRDefault="00CC7368">
                        <w:pPr>
                          <w:spacing w:line="299" w:lineRule="exac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работу</w:t>
                        </w:r>
                        <w:r>
                          <w:rPr>
                            <w:spacing w:val="4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по</w:t>
                        </w:r>
                        <w:r>
                          <w:rPr>
                            <w:spacing w:val="34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7"/>
                          </w:rPr>
                          <w:t>профи</w:t>
                        </w:r>
                        <w:r w:rsidR="00954AFA">
                          <w:rPr>
                            <w:spacing w:val="-6"/>
                            <w:sz w:val="27"/>
                          </w:rPr>
                          <w:t>л</w:t>
                        </w:r>
                        <w:r>
                          <w:rPr>
                            <w:spacing w:val="-6"/>
                            <w:sz w:val="27"/>
                          </w:rPr>
                          <w:t>актике</w:t>
                        </w:r>
                      </w:p>
                    </w:txbxContent>
                  </v:textbox>
                </v:shape>
                <v:shape id="Textbox 12" o:spid="_x0000_s1029" type="#_x0000_t202" style="position:absolute;left:20977;width:16059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D70EB" w:rsidRDefault="00CC7368">
                        <w:pPr>
                          <w:spacing w:line="299" w:lineRule="exact"/>
                          <w:rPr>
                            <w:sz w:val="27"/>
                          </w:rPr>
                        </w:pPr>
                        <w:proofErr w:type="spellStart"/>
                        <w:r>
                          <w:rPr>
                            <w:sz w:val="27"/>
                          </w:rPr>
                          <w:t>ррупционн</w:t>
                        </w:r>
                        <w:r w:rsidR="00954AFA">
                          <w:rPr>
                            <w:sz w:val="27"/>
                          </w:rPr>
                          <w:t>ы</w:t>
                        </w:r>
                        <w:r>
                          <w:rPr>
                            <w:sz w:val="27"/>
                          </w:rPr>
                          <w:t>х</w:t>
                        </w:r>
                        <w:proofErr w:type="spellEnd"/>
                        <w:r>
                          <w:rPr>
                            <w:spacing w:val="48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и</w:t>
                        </w:r>
                        <w:r>
                          <w:rPr>
                            <w:spacing w:val="28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7"/>
                          </w:rPr>
                          <w:t>иных</w:t>
                        </w:r>
                      </w:p>
                    </w:txbxContent>
                  </v:textbox>
                </v:shape>
                <v:shape id="Textbox 13" o:spid="_x0000_s1030" type="#_x0000_t202" style="position:absolute;left:27494;top:9723;width:8350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D70EB" w:rsidRDefault="00CC7368">
                        <w:pPr>
                          <w:spacing w:line="299" w:lineRule="exact"/>
                          <w:rPr>
                            <w:sz w:val="27"/>
                          </w:rPr>
                        </w:pPr>
                        <w:r>
                          <w:rPr>
                            <w:w w:val="90"/>
                            <w:sz w:val="27"/>
                          </w:rPr>
                          <w:t>В.В.</w:t>
                        </w:r>
                        <w:r>
                          <w:rPr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7"/>
                          </w:rPr>
                          <w:t>Нехаев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7"/>
        </w:rPr>
        <w:t>Признать</w:t>
      </w:r>
      <w:r>
        <w:rPr>
          <w:spacing w:val="56"/>
          <w:sz w:val="27"/>
        </w:rPr>
        <w:t xml:space="preserve"> </w:t>
      </w:r>
      <w:r>
        <w:rPr>
          <w:sz w:val="27"/>
        </w:rPr>
        <w:t>утратившим</w:t>
      </w:r>
      <w:r>
        <w:rPr>
          <w:spacing w:val="62"/>
          <w:sz w:val="27"/>
        </w:rPr>
        <w:t xml:space="preserve"> </w:t>
      </w:r>
      <w:r>
        <w:rPr>
          <w:sz w:val="27"/>
        </w:rPr>
        <w:t>силу</w:t>
      </w:r>
      <w:r>
        <w:rPr>
          <w:spacing w:val="55"/>
          <w:sz w:val="27"/>
        </w:rPr>
        <w:t xml:space="preserve"> </w:t>
      </w:r>
      <w:r>
        <w:rPr>
          <w:sz w:val="27"/>
        </w:rPr>
        <w:t>приказ</w:t>
      </w:r>
      <w:r>
        <w:rPr>
          <w:spacing w:val="54"/>
          <w:sz w:val="27"/>
        </w:rPr>
        <w:t xml:space="preserve"> </w:t>
      </w:r>
      <w:r>
        <w:rPr>
          <w:sz w:val="27"/>
        </w:rPr>
        <w:t>Туластата</w:t>
      </w:r>
      <w:r>
        <w:rPr>
          <w:spacing w:val="59"/>
          <w:sz w:val="27"/>
        </w:rPr>
        <w:t xml:space="preserve"> </w:t>
      </w:r>
      <w:r>
        <w:rPr>
          <w:sz w:val="27"/>
        </w:rPr>
        <w:t>от</w:t>
      </w:r>
      <w:r>
        <w:rPr>
          <w:spacing w:val="48"/>
          <w:sz w:val="27"/>
        </w:rPr>
        <w:t xml:space="preserve"> </w:t>
      </w:r>
      <w:r>
        <w:rPr>
          <w:sz w:val="27"/>
        </w:rPr>
        <w:t>12.02.2018</w:t>
      </w:r>
      <w:r>
        <w:rPr>
          <w:spacing w:val="55"/>
          <w:sz w:val="27"/>
        </w:rPr>
        <w:t xml:space="preserve"> </w:t>
      </w:r>
      <w:r>
        <w:rPr>
          <w:sz w:val="27"/>
        </w:rPr>
        <w:t>№15</w:t>
      </w:r>
      <w:r>
        <w:rPr>
          <w:spacing w:val="59"/>
          <w:sz w:val="27"/>
        </w:rPr>
        <w:t xml:space="preserve"> </w:t>
      </w:r>
      <w:r>
        <w:rPr>
          <w:sz w:val="27"/>
        </w:rPr>
        <w:t>«О назначении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ответственного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</w:p>
    <w:p w:rsidR="007D70EB" w:rsidRDefault="00CC7368">
      <w:pPr>
        <w:pStyle w:val="a3"/>
        <w:spacing w:line="290" w:lineRule="exact"/>
        <w:ind w:left="301"/>
      </w:pPr>
      <w:r>
        <w:rPr>
          <w:spacing w:val="-2"/>
        </w:rPr>
        <w:t>правонарушений».</w:t>
      </w:r>
    </w:p>
    <w:p w:rsidR="007D70EB" w:rsidRDefault="007D70EB">
      <w:pPr>
        <w:pStyle w:val="a3"/>
      </w:pPr>
    </w:p>
    <w:p w:rsidR="007D70EB" w:rsidRDefault="007D70EB">
      <w:pPr>
        <w:pStyle w:val="a3"/>
        <w:spacing w:before="297"/>
      </w:pPr>
    </w:p>
    <w:p w:rsidR="007D70EB" w:rsidRDefault="00CC7368">
      <w:pPr>
        <w:ind w:left="303"/>
        <w:rPr>
          <w:sz w:val="25"/>
        </w:rPr>
      </w:pPr>
      <w:r>
        <w:rPr>
          <w:spacing w:val="-2"/>
          <w:sz w:val="25"/>
        </w:rPr>
        <w:t>Руководитель</w:t>
      </w:r>
      <w:bookmarkStart w:id="0" w:name="_GoBack"/>
      <w:bookmarkEnd w:id="0"/>
    </w:p>
    <w:sectPr w:rsidR="007D70EB">
      <w:type w:val="continuous"/>
      <w:pgSz w:w="11920" w:h="16840"/>
      <w:pgMar w:top="1140" w:right="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900"/>
    <w:multiLevelType w:val="hybridMultilevel"/>
    <w:tmpl w:val="A56EEC0A"/>
    <w:lvl w:ilvl="0" w:tplc="E98C5DC4">
      <w:start w:val="1"/>
      <w:numFmt w:val="decimal"/>
      <w:lvlText w:val="%1."/>
      <w:lvlJc w:val="left"/>
      <w:pPr>
        <w:ind w:left="282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B9E40EDA">
      <w:numFmt w:val="bullet"/>
      <w:lvlText w:val="•"/>
      <w:lvlJc w:val="left"/>
      <w:pPr>
        <w:ind w:left="1232" w:hanging="373"/>
      </w:pPr>
      <w:rPr>
        <w:rFonts w:hint="default"/>
        <w:lang w:val="ru-RU" w:eastAsia="en-US" w:bidi="ar-SA"/>
      </w:rPr>
    </w:lvl>
    <w:lvl w:ilvl="2" w:tplc="2174D538">
      <w:numFmt w:val="bullet"/>
      <w:lvlText w:val="•"/>
      <w:lvlJc w:val="left"/>
      <w:pPr>
        <w:ind w:left="2184" w:hanging="373"/>
      </w:pPr>
      <w:rPr>
        <w:rFonts w:hint="default"/>
        <w:lang w:val="ru-RU" w:eastAsia="en-US" w:bidi="ar-SA"/>
      </w:rPr>
    </w:lvl>
    <w:lvl w:ilvl="3" w:tplc="448C1830">
      <w:numFmt w:val="bullet"/>
      <w:lvlText w:val="•"/>
      <w:lvlJc w:val="left"/>
      <w:pPr>
        <w:ind w:left="3136" w:hanging="373"/>
      </w:pPr>
      <w:rPr>
        <w:rFonts w:hint="default"/>
        <w:lang w:val="ru-RU" w:eastAsia="en-US" w:bidi="ar-SA"/>
      </w:rPr>
    </w:lvl>
    <w:lvl w:ilvl="4" w:tplc="3844D824">
      <w:numFmt w:val="bullet"/>
      <w:lvlText w:val="•"/>
      <w:lvlJc w:val="left"/>
      <w:pPr>
        <w:ind w:left="4088" w:hanging="373"/>
      </w:pPr>
      <w:rPr>
        <w:rFonts w:hint="default"/>
        <w:lang w:val="ru-RU" w:eastAsia="en-US" w:bidi="ar-SA"/>
      </w:rPr>
    </w:lvl>
    <w:lvl w:ilvl="5" w:tplc="614049EE">
      <w:numFmt w:val="bullet"/>
      <w:lvlText w:val="•"/>
      <w:lvlJc w:val="left"/>
      <w:pPr>
        <w:ind w:left="5040" w:hanging="373"/>
      </w:pPr>
      <w:rPr>
        <w:rFonts w:hint="default"/>
        <w:lang w:val="ru-RU" w:eastAsia="en-US" w:bidi="ar-SA"/>
      </w:rPr>
    </w:lvl>
    <w:lvl w:ilvl="6" w:tplc="A3D4839A">
      <w:numFmt w:val="bullet"/>
      <w:lvlText w:val="•"/>
      <w:lvlJc w:val="left"/>
      <w:pPr>
        <w:ind w:left="5992" w:hanging="373"/>
      </w:pPr>
      <w:rPr>
        <w:rFonts w:hint="default"/>
        <w:lang w:val="ru-RU" w:eastAsia="en-US" w:bidi="ar-SA"/>
      </w:rPr>
    </w:lvl>
    <w:lvl w:ilvl="7" w:tplc="3ECCA456">
      <w:numFmt w:val="bullet"/>
      <w:lvlText w:val="•"/>
      <w:lvlJc w:val="left"/>
      <w:pPr>
        <w:ind w:left="6944" w:hanging="373"/>
      </w:pPr>
      <w:rPr>
        <w:rFonts w:hint="default"/>
        <w:lang w:val="ru-RU" w:eastAsia="en-US" w:bidi="ar-SA"/>
      </w:rPr>
    </w:lvl>
    <w:lvl w:ilvl="8" w:tplc="023C2DA2">
      <w:numFmt w:val="bullet"/>
      <w:lvlText w:val="•"/>
      <w:lvlJc w:val="left"/>
      <w:pPr>
        <w:ind w:left="7896" w:hanging="3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D70EB"/>
    <w:rsid w:val="007D70EB"/>
    <w:rsid w:val="00954AFA"/>
    <w:rsid w:val="00C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 w:hanging="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82" w:right="121" w:firstLine="6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 w:hanging="9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82" w:right="121" w:firstLine="6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7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Володин Е.В.</cp:lastModifiedBy>
  <cp:revision>3</cp:revision>
  <dcterms:created xsi:type="dcterms:W3CDTF">2024-12-02T08:24:00Z</dcterms:created>
  <dcterms:modified xsi:type="dcterms:W3CDTF">2024-12-02T09:13:00Z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Date--Text">
    <vt:lpwstr/>
  </property>
  <property fmtid="{D5CDD505-2E9C-101B-9397-08002B2CF9AE}" pid="3" name="LastSaved">
    <vt:filetime>2024-12-02T00:00:00Z</vt:filetime>
  </property>
  <property fmtid="{D5CDD505-2E9C-101B-9397-08002B2CF9AE}" pid="4" name="Producer">
    <vt:lpwstr>3-Heights(TM) PDF Security Shell 4.8.25.2 (http://www.pdf-tools.com)</vt:lpwstr>
  </property>
</Properties>
</file>